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6C" w:rsidRPr="009170AE" w:rsidRDefault="00842BD5" w:rsidP="009170AE">
      <w:pPr>
        <w:jc w:val="center"/>
        <w:rPr>
          <w:rFonts w:ascii="Sylfaen" w:hAnsi="Sylfaen"/>
          <w:b/>
          <w:lang w:val="ka-GE"/>
        </w:rPr>
      </w:pPr>
      <w:r w:rsidRPr="009170AE">
        <w:rPr>
          <w:rFonts w:ascii="Sylfaen" w:hAnsi="Sylfaen"/>
          <w:b/>
          <w:lang w:val="ka-GE"/>
        </w:rPr>
        <w:t>ანგარიში</w:t>
      </w:r>
    </w:p>
    <w:p w:rsidR="00842BD5" w:rsidRPr="009170AE" w:rsidRDefault="00842BD5" w:rsidP="009170AE">
      <w:pPr>
        <w:jc w:val="center"/>
        <w:rPr>
          <w:rFonts w:ascii="Sylfaen" w:hAnsi="Sylfaen"/>
          <w:i/>
          <w:lang w:val="ka-GE"/>
        </w:rPr>
      </w:pPr>
      <w:r w:rsidRPr="009170AE">
        <w:rPr>
          <w:rFonts w:ascii="Sylfaen" w:hAnsi="Sylfaen"/>
          <w:i/>
          <w:lang w:val="ka-GE"/>
        </w:rPr>
        <w:t>გაწეული მუშაობის შესახებ 2017 წლის ნოემბრიდან დღემდე</w:t>
      </w:r>
    </w:p>
    <w:p w:rsidR="00842BD5" w:rsidRPr="009170AE" w:rsidRDefault="00842BD5" w:rsidP="009170AE">
      <w:pPr>
        <w:jc w:val="center"/>
        <w:rPr>
          <w:rFonts w:ascii="Sylfaen" w:hAnsi="Sylfaen"/>
          <w:i/>
          <w:lang w:val="ka-GE"/>
        </w:rPr>
      </w:pPr>
      <w:r w:rsidRPr="009170AE">
        <w:rPr>
          <w:rFonts w:ascii="Sylfaen" w:hAnsi="Sylfaen"/>
          <w:i/>
          <w:lang w:val="ka-GE"/>
        </w:rPr>
        <w:t>სარგვეშის თემი (სარგვეში, მიროწმინდა, საბე, ხორითი)</w:t>
      </w:r>
    </w:p>
    <w:p w:rsidR="00842BD5" w:rsidRDefault="00842BD5" w:rsidP="009170AE">
      <w:pPr>
        <w:jc w:val="both"/>
        <w:rPr>
          <w:rFonts w:ascii="Sylfaen" w:hAnsi="Sylfaen"/>
          <w:lang w:val="ka-GE"/>
        </w:rPr>
      </w:pPr>
    </w:p>
    <w:p w:rsidR="00842BD5" w:rsidRDefault="00842BD5" w:rsidP="009170AE">
      <w:pPr>
        <w:jc w:val="both"/>
        <w:rPr>
          <w:rFonts w:ascii="Sylfaen" w:hAnsi="Sylfaen"/>
          <w:lang w:val="ka-GE"/>
        </w:rPr>
      </w:pPr>
    </w:p>
    <w:p w:rsidR="00842BD5" w:rsidRDefault="009170AE" w:rsidP="009170A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A02F34">
        <w:rPr>
          <w:rFonts w:ascii="Sylfaen" w:hAnsi="Sylfaen"/>
          <w:lang w:val="ka-GE"/>
        </w:rPr>
        <w:t>საანგარიშო</w:t>
      </w:r>
      <w:r w:rsidR="00842BD5">
        <w:rPr>
          <w:rFonts w:ascii="Sylfaen" w:hAnsi="Sylfaen"/>
          <w:lang w:val="ka-GE"/>
        </w:rPr>
        <w:t xml:space="preserve"> პერიოდის განმავლობაში</w:t>
      </w:r>
      <w:r w:rsidR="00A02F34">
        <w:rPr>
          <w:rFonts w:ascii="Sylfaen" w:hAnsi="Sylfaen"/>
          <w:lang w:val="en-US"/>
        </w:rPr>
        <w:t xml:space="preserve"> </w:t>
      </w:r>
      <w:r w:rsidR="00842BD5">
        <w:rPr>
          <w:rFonts w:ascii="Sylfaen" w:hAnsi="Sylfaen"/>
          <w:lang w:val="ka-GE"/>
        </w:rPr>
        <w:t>ვესწრებოდი 22 ბიუროს და 17 საკრებულოს სხდომას. მივიღე მონაწილეობა სხვადასხვა საკითხების გადაწყვეტაში.</w:t>
      </w:r>
    </w:p>
    <w:p w:rsidR="00842BD5" w:rsidRDefault="009170AE" w:rsidP="009170A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842BD5">
        <w:rPr>
          <w:rFonts w:ascii="Sylfaen" w:hAnsi="Sylfaen"/>
          <w:lang w:val="ka-GE"/>
        </w:rPr>
        <w:t xml:space="preserve">ჩართული ვარ განათლების, კულტურის, ახალგაზრდულ საქმეთა და საფინანსო-საბიუჯეტო კომისიებში. ყველა კომისიის მუშაობაში მივიღე მონაწილეობა. </w:t>
      </w:r>
    </w:p>
    <w:p w:rsidR="00842BD5" w:rsidRDefault="009170AE" w:rsidP="009170A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842BD5">
        <w:rPr>
          <w:rFonts w:ascii="Sylfaen" w:hAnsi="Sylfaen"/>
          <w:lang w:val="ka-GE"/>
        </w:rPr>
        <w:t xml:space="preserve">აღნიშნულ პერიოდში ამომრჩეველთან მაშტაბური შეხვედრა შედგა </w:t>
      </w:r>
      <w:r w:rsidR="00A02F34">
        <w:rPr>
          <w:rFonts w:ascii="Sylfaen" w:hAnsi="Sylfaen"/>
          <w:lang w:val="ka-GE"/>
        </w:rPr>
        <w:t>ორჯერ</w:t>
      </w:r>
      <w:r w:rsidR="00842BD5">
        <w:rPr>
          <w:rFonts w:ascii="Sylfaen" w:hAnsi="Sylfaen"/>
          <w:lang w:val="ka-GE"/>
        </w:rPr>
        <w:t xml:space="preserve">. ცალკ-ცალკე ყველა სოფელში, ხოლო ინდივიდუალურად დღემდე ვახორციელებ შეხვდრებს ოჯახებში.  ვღებულობ ინფორმაციებს მოსახლეობისგან პრობლემების შესახებ, ვმუშაობ </w:t>
      </w:r>
      <w:r w:rsidR="00A02F34">
        <w:rPr>
          <w:rFonts w:ascii="Sylfaen" w:hAnsi="Sylfaen"/>
          <w:lang w:val="ka-GE"/>
        </w:rPr>
        <w:t>მათ</w:t>
      </w:r>
      <w:r w:rsidR="00842BD5">
        <w:rPr>
          <w:rFonts w:ascii="Sylfaen" w:hAnsi="Sylfaen"/>
          <w:lang w:val="ka-GE"/>
        </w:rPr>
        <w:t>ი გადაჭრის გზებზე. ვეხმარები შესაძლებლობის ფარგლებში. განვუმარტავ ამა თუ იმ საკითხის განხორციელების  სირთულეზე (გზა, სოციალური, ერთჯერადი დახმარება და სხვა) და საკითხის გადაჭრის პერსპექტივებზე.</w:t>
      </w:r>
    </w:p>
    <w:p w:rsidR="00842BD5" w:rsidRDefault="009170AE" w:rsidP="009170A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842BD5">
        <w:rPr>
          <w:rFonts w:ascii="Sylfaen" w:hAnsi="Sylfaen"/>
          <w:lang w:val="ka-GE"/>
        </w:rPr>
        <w:t xml:space="preserve">ჩემი საანგარიშო პერიოდის განმავლობაში განვახორციელე სხვადასხვა აქტივობები, რომელიც მიმართული იყო მოსახლეობის დასახმარებლად და სახელისუფლებო გუნდის </w:t>
      </w:r>
      <w:r w:rsidR="00A02F34">
        <w:rPr>
          <w:rFonts w:ascii="Sylfaen" w:hAnsi="Sylfaen"/>
          <w:lang w:val="ka-GE"/>
        </w:rPr>
        <w:t xml:space="preserve">გვერდში </w:t>
      </w:r>
      <w:r w:rsidR="00842BD5">
        <w:rPr>
          <w:rFonts w:ascii="Sylfaen" w:hAnsi="Sylfaen"/>
          <w:lang w:val="ka-GE"/>
        </w:rPr>
        <w:t xml:space="preserve">დგომის </w:t>
      </w:r>
      <w:r w:rsidR="00A02F34">
        <w:rPr>
          <w:rFonts w:ascii="Sylfaen" w:hAnsi="Sylfaen"/>
          <w:lang w:val="ka-GE"/>
        </w:rPr>
        <w:t>გამოსახატავად.</w:t>
      </w:r>
    </w:p>
    <w:p w:rsidR="00842BD5" w:rsidRDefault="00842BD5" w:rsidP="009170A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კერძოდ:</w:t>
      </w:r>
    </w:p>
    <w:p w:rsidR="00842BD5" w:rsidRDefault="00842BD5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სარგვეშის თემში არსებული ამბულატორია, რომელიც განიცდიდა სამედიცინო ხელსაწყოებისა თუ მედიკამენტების მწვავე დეფიციტს, აღვჭურვე სრულად</w:t>
      </w:r>
      <w:r w:rsidR="00251042">
        <w:rPr>
          <w:rFonts w:ascii="Sylfaen" w:hAnsi="Sylfaen"/>
          <w:lang w:val="ka-GE"/>
        </w:rPr>
        <w:t>. დღეისათვის ამბულატორია გამართულად ფუნქციონირებს.</w:t>
      </w:r>
    </w:p>
    <w:p w:rsidR="00251042" w:rsidRDefault="00251042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 ამბულატორიაში ჩამოვიყვანე ექიმ-გინეკოლოგთა ჯგუფი. მომსახურება განხორციელდა რაიონის მა</w:t>
      </w:r>
      <w:r w:rsidR="008C22B6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შტაბით. შემოწმდა 200</w:t>
      </w:r>
      <w:r w:rsidR="008C22B6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მდე ქალბატონი. აღმოჩნდა სამი მძიმე შმთხვევა, რომელთა გადაჭრაში ბოლომდე მივიღე მონაწილეობა. (გადაგზავნა თბილისში, ოპერაციის ჩატარება და სხვა)</w:t>
      </w:r>
    </w:p>
    <w:p w:rsidR="00251042" w:rsidRDefault="00251042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აღვადგინე სოფელ სარგვეშის წისქვილი ტექნიკურად და ვიზუალურად.</w:t>
      </w:r>
    </w:p>
    <w:p w:rsidR="00251042" w:rsidRDefault="00251042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ახალი წლების პერიოდში ვესტუმრე 30 მოხუცებულთა ოჯახს. მოვისმინე პრობლემები, გადავეცი საჩუქრები, ჩავერთე დახმარების კუთხით.</w:t>
      </w:r>
    </w:p>
    <w:p w:rsidR="00251042" w:rsidRDefault="00251042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სარგვეშის </w:t>
      </w:r>
      <w:r w:rsidR="00A02F34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ემში ავამოქმედე ,,მოხუცთა შინმოვლის“  პროგრამა, რომელმაც დიდი მოწონება დაიმსახურა. (მოხუცის და მისი სახლ-კარის სანიტარულ ჰიგიენური კუთხით დახმარების გაწევა). აღნიშნული საქმიანობა კვლავ გაგრძელდება.</w:t>
      </w:r>
    </w:p>
    <w:p w:rsidR="00251042" w:rsidRDefault="00251042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შევავსე სოფელ საბის საბიბლიოთეკო ფონდი დაახლოებით 150 მხატვრული თუ შემეცნებითი ლიტერატურით.</w:t>
      </w:r>
    </w:p>
    <w:p w:rsidR="00251042" w:rsidRDefault="00251042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დღემდე ჩართული ვარ ჯეოსელის მობილური კავშირის გამართვის საქმეში. (სოფელ საბეში დაჭერა არის ცუდი). ჩამოვიყვანე სპეციალისტთა ჯგუფი. ჯერ ჯერობით შედეგი არ დამდგარა.</w:t>
      </w:r>
    </w:p>
    <w:p w:rsidR="00251042" w:rsidRDefault="00251042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დიდთოვლობის დროს საჭირო შიქნა ოთხივე სოფლის მამაკაცთა მობილიზაცია. მერის წარმომადგენელთან ერთად დიდი დახმარება გა</w:t>
      </w:r>
      <w:r w:rsidR="00A02F34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წია, როგორც ,,ენერგო პროს“ კუთხით</w:t>
      </w:r>
      <w:r w:rsidR="00A02F3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ასევე გაიწმინდა გზები.</w:t>
      </w:r>
    </w:p>
    <w:p w:rsidR="00251042" w:rsidRDefault="00251042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სოფელ სარგვეშში შეკეთდა წყლის სისტემა. შევიძინე რეზერვუარი, მილები.</w:t>
      </w:r>
    </w:p>
    <w:p w:rsidR="00251042" w:rsidRDefault="00251042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რამდენიმე მოხუცს დავეხმარე საკვები პროდუქტებით.</w:t>
      </w:r>
    </w:p>
    <w:p w:rsidR="00251042" w:rsidRDefault="00251042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სოფელ </w:t>
      </w:r>
      <w:r w:rsidR="00A02F34">
        <w:rPr>
          <w:rFonts w:ascii="Sylfaen" w:hAnsi="Sylfaen"/>
          <w:lang w:val="ka-GE"/>
        </w:rPr>
        <w:t>სარგვეში</w:t>
      </w:r>
      <w:r>
        <w:rPr>
          <w:rFonts w:ascii="Sylfaen" w:hAnsi="Sylfaen"/>
          <w:lang w:val="ka-GE"/>
        </w:rPr>
        <w:t>ს საჯარო სკოლის მოსწავლეებმა უკვე სამჯერ მიიღეს საჩუქრად სამოსი, სასწავლო ნივთები, ჩანთები, ხოლო სასწავლო წლის დასაწყისში პედაგოგებმა მუშაობისათვის საჭირო საკანცელარიო ნივთები.</w:t>
      </w:r>
    </w:p>
    <w:p w:rsidR="00251042" w:rsidRDefault="00251042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სარგვეშის საჯარო სკოლას გადაეცა 30 ბაინდერი, 20 კგ. ცარცი, სახელმწ</w:t>
      </w:r>
      <w:r w:rsidR="00D22217">
        <w:rPr>
          <w:rFonts w:ascii="Sylfaen" w:hAnsi="Sylfaen"/>
          <w:lang w:val="ka-GE"/>
        </w:rPr>
        <w:t>იფო დროშა.</w:t>
      </w:r>
    </w:p>
    <w:p w:rsidR="00D22217" w:rsidRDefault="00D22217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რამდენიმე მაცხოვრებელს გავუწიე დახმარება სამედიცინო კუთხით, მიიღეს კვალიფიციური კონსულტაციები თბილისში , ჩაუტარდათ ოპერაციები.</w:t>
      </w:r>
    </w:p>
    <w:p w:rsidR="00D22217" w:rsidRDefault="00D22217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რამდენჯერმე გავაკეთე ორგანიზება და (ტრანსპორტი, ბილეთები) თემის მაცხოვრებლები, ასევე სკოლის მოსწავლეები  წავიყვანე ხარაგაულში კულტურულ ღონისძიებებზე, თეატრში, კონცერტებზე, თოჯინების თეატრში.</w:t>
      </w:r>
    </w:p>
    <w:p w:rsidR="00D22217" w:rsidRDefault="00D22217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სოფელ სარგვეშში დავადგმევინე საყოფაცხოვრებო ნარჩენების ურნები.</w:t>
      </w:r>
    </w:p>
    <w:p w:rsidR="00D22217" w:rsidRDefault="00D22217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მერის წარმომადგენელთან ერთად შეკეთდა ოთხივე სოფელში გზების დაზიანებული ადგილები.</w:t>
      </w:r>
    </w:p>
    <w:p w:rsidR="00D22217" w:rsidRDefault="00D22217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სოფლის ცენტრში რამდენჯერმე მოეწყო დიდი შაბათობა.</w:t>
      </w:r>
    </w:p>
    <w:p w:rsidR="00D22217" w:rsidRDefault="00D22217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სოფელ სარგვეშის საჯაროს კოლის ბაზაზე გაიხსნა ,,სკოლამდელი მზაობის ჯგუფი“. ავიღე ვალდებულება და სრულად მოვაწყვე ინფრასტრუქტურა სკოლამდელი აღზრდის შერეული კგუფის ფუნქციონირებისათვის. დღეისათვის ფუნქციონირებს 15 ბავშვიანი  </w:t>
      </w:r>
      <w:r w:rsidR="00A02F34">
        <w:rPr>
          <w:rFonts w:ascii="Sylfaen" w:hAnsi="Sylfaen"/>
          <w:lang w:val="ka-GE"/>
        </w:rPr>
        <w:t>ჯ</w:t>
      </w:r>
      <w:r>
        <w:rPr>
          <w:rFonts w:ascii="Sylfaen" w:hAnsi="Sylfaen"/>
          <w:lang w:val="ka-GE"/>
        </w:rPr>
        <w:t>გუფი საძილე ოთახით, კვების ბლოკით,</w:t>
      </w:r>
      <w:r w:rsidR="00A02F34">
        <w:rPr>
          <w:rFonts w:ascii="Sylfaen" w:hAnsi="Sylfaen"/>
          <w:lang w:val="ka-GE"/>
        </w:rPr>
        <w:t xml:space="preserve"> სრული მომსახურებით </w:t>
      </w:r>
      <w:r>
        <w:rPr>
          <w:rFonts w:ascii="Sylfaen" w:hAnsi="Sylfaen"/>
          <w:lang w:val="ka-GE"/>
        </w:rPr>
        <w:t>მინი</w:t>
      </w:r>
      <w:r w:rsidR="008C22B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ეზოთი და საჭირო ატრიბუტიკით. გარდა საბავშვო ბაღის ბავშვებისა ასევე იკვებებიან სკოლის მოსწავლეები</w:t>
      </w:r>
      <w:r w:rsidR="00A02F34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lang w:val="ka-GE"/>
        </w:rPr>
        <w:t>მასწავლებელები.</w:t>
      </w:r>
    </w:p>
    <w:p w:rsidR="00D22217" w:rsidRDefault="00D22217" w:rsidP="009170A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სკოლის ეზოში აიგო საშეშე ნაგებობა. გაიმართა წყლის და საკანალიზაციო სისტემები. </w:t>
      </w:r>
    </w:p>
    <w:p w:rsidR="00D22217" w:rsidRDefault="009170AE" w:rsidP="009170AE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 w:rsidR="00D22217" w:rsidRPr="00D22217">
        <w:rPr>
          <w:rFonts w:ascii="Sylfaen" w:hAnsi="Sylfaen" w:cs="Sylfaen"/>
          <w:lang w:val="ka-GE"/>
        </w:rPr>
        <w:t>ვთანამშრომლობ</w:t>
      </w:r>
      <w:r w:rsidR="00D22217">
        <w:rPr>
          <w:rFonts w:ascii="Sylfaen" w:hAnsi="Sylfaen" w:cs="Sylfaen"/>
          <w:lang w:val="ka-GE"/>
        </w:rPr>
        <w:t xml:space="preserve"> სარგვეშის</w:t>
      </w:r>
      <w:r w:rsidR="008C22B6">
        <w:rPr>
          <w:rFonts w:ascii="Sylfaen" w:hAnsi="Sylfaen" w:cs="Sylfaen"/>
          <w:lang w:val="ka-GE"/>
        </w:rPr>
        <w:t xml:space="preserve"> საჯარო</w:t>
      </w:r>
      <w:r w:rsidR="00D22217">
        <w:rPr>
          <w:rFonts w:ascii="Sylfaen" w:hAnsi="Sylfaen" w:cs="Sylfaen"/>
          <w:lang w:val="ka-GE"/>
        </w:rPr>
        <w:t xml:space="preserve"> </w:t>
      </w:r>
      <w:r w:rsidR="008C22B6">
        <w:rPr>
          <w:rFonts w:ascii="Sylfaen" w:hAnsi="Sylfaen" w:cs="Sylfaen"/>
          <w:lang w:val="ka-GE"/>
        </w:rPr>
        <w:t>სკოლასთან,</w:t>
      </w:r>
      <w:r w:rsidR="00D22217">
        <w:rPr>
          <w:rFonts w:ascii="Sylfaen" w:hAnsi="Sylfaen" w:cs="Sylfaen"/>
          <w:lang w:val="ka-GE"/>
        </w:rPr>
        <w:t xml:space="preserve"> პედაგოგებთან, რათა ამაღლდეს სწავლის ხარისხი, ბავშვებმა მიიღონ შესაბამისი განათლება</w:t>
      </w:r>
      <w:r w:rsidR="00A02F34">
        <w:rPr>
          <w:rFonts w:ascii="Sylfaen" w:hAnsi="Sylfaen" w:cs="Sylfaen"/>
          <w:lang w:val="ka-GE"/>
        </w:rPr>
        <w:t>.</w:t>
      </w:r>
    </w:p>
    <w:p w:rsidR="00A02F34" w:rsidRDefault="00A02F34" w:rsidP="009170AE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D22217">
        <w:rPr>
          <w:rFonts w:ascii="Sylfaen" w:hAnsi="Sylfaen" w:cs="Sylfaen"/>
          <w:lang w:val="ka-GE"/>
        </w:rPr>
        <w:t>ყველა ზემოთ აღნიშნული აქტივობა განხორციელდა საკუთარი სახსრებით</w:t>
      </w:r>
      <w:r>
        <w:rPr>
          <w:rFonts w:ascii="Sylfaen" w:hAnsi="Sylfaen" w:cs="Sylfaen"/>
          <w:lang w:val="ka-GE"/>
        </w:rPr>
        <w:t>.</w:t>
      </w:r>
    </w:p>
    <w:p w:rsidR="00D22217" w:rsidRDefault="00D22217" w:rsidP="009170AE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გარდა სარგვეშის თემის მოსახლეობისა მაკითხავენ ხარაგაულის სხვადასხვა სოფლის მაცხოვრებლები. 18 მოქალაქეს აღმოვუჩინე დახმარება.</w:t>
      </w:r>
    </w:p>
    <w:p w:rsidR="00D22217" w:rsidRDefault="00D22217" w:rsidP="009170AE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მივაღწიე შედეგს, რათა </w:t>
      </w:r>
      <w:r w:rsidR="00DC0C22">
        <w:rPr>
          <w:rFonts w:ascii="Sylfaen" w:hAnsi="Sylfaen" w:cs="Sylfaen"/>
          <w:lang w:val="ka-GE"/>
        </w:rPr>
        <w:t>ხარაგაულის რკინიგზის სადგურში გაჩერებულიყო  ჩქაროსნულ</w:t>
      </w:r>
      <w:r w:rsidR="00A02F34">
        <w:rPr>
          <w:rFonts w:ascii="Sylfaen" w:hAnsi="Sylfaen" w:cs="Sylfaen"/>
          <w:lang w:val="ka-GE"/>
        </w:rPr>
        <w:t>ი</w:t>
      </w:r>
      <w:r w:rsidR="00DC0C22">
        <w:rPr>
          <w:rFonts w:ascii="Sylfaen" w:hAnsi="Sylfaen" w:cs="Sylfaen"/>
          <w:lang w:val="ka-GE"/>
        </w:rPr>
        <w:t xml:space="preserve"> </w:t>
      </w:r>
      <w:r w:rsidR="00A02F34">
        <w:rPr>
          <w:rFonts w:ascii="Sylfaen" w:hAnsi="Sylfaen" w:cs="Sylfaen"/>
          <w:lang w:val="ka-GE"/>
        </w:rPr>
        <w:t xml:space="preserve">მატარებელის </w:t>
      </w:r>
      <w:r w:rsidR="00DC0C22">
        <w:rPr>
          <w:rFonts w:ascii="Sylfaen" w:hAnsi="Sylfaen" w:cs="Sylfaen"/>
          <w:lang w:val="ka-GE"/>
        </w:rPr>
        <w:t>2 შემადგენლობა ორივე მიმართულებით.</w:t>
      </w:r>
    </w:p>
    <w:p w:rsidR="00DC0C22" w:rsidRDefault="00DC0C22" w:rsidP="009170AE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განვახორციელე შეწირულობები ხარაგაულის </w:t>
      </w:r>
      <w:r w:rsidR="00A02F34">
        <w:rPr>
          <w:rFonts w:ascii="Sylfaen" w:hAnsi="Sylfaen" w:cs="Sylfaen"/>
          <w:lang w:val="ka-GE"/>
        </w:rPr>
        <w:t>მუზეუმისათ</w:t>
      </w:r>
      <w:r>
        <w:rPr>
          <w:rFonts w:ascii="Sylfaen" w:hAnsi="Sylfaen" w:cs="Sylfaen"/>
          <w:lang w:val="ka-GE"/>
        </w:rPr>
        <w:t>ვის</w:t>
      </w:r>
      <w:r w:rsidR="00A02F34">
        <w:rPr>
          <w:rFonts w:ascii="Sylfaen" w:hAnsi="Sylfaen" w:cs="Sylfaen"/>
          <w:lang w:val="ka-GE"/>
        </w:rPr>
        <w:t>.</w:t>
      </w:r>
    </w:p>
    <w:p w:rsidR="008C22B6" w:rsidRDefault="00A02F34" w:rsidP="009170AE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DC0C22">
        <w:rPr>
          <w:rFonts w:ascii="Sylfaen" w:hAnsi="Sylfaen" w:cs="Sylfaen"/>
          <w:lang w:val="ka-GE"/>
        </w:rPr>
        <w:t xml:space="preserve">ხარაგაულის სპორტ-სკოლას გადავეცი 150 სპორტული კომპლექტი და 150 მაისური. </w:t>
      </w:r>
      <w:r w:rsidR="008C22B6">
        <w:rPr>
          <w:rFonts w:ascii="Sylfaen" w:hAnsi="Sylfaen" w:cs="Sylfaen"/>
          <w:lang w:val="ka-GE"/>
        </w:rPr>
        <w:t xml:space="preserve">   </w:t>
      </w:r>
      <w:r w:rsidR="00DC0C22">
        <w:rPr>
          <w:rFonts w:ascii="Sylfaen" w:hAnsi="Sylfaen" w:cs="Sylfaen"/>
          <w:lang w:val="ka-GE"/>
        </w:rPr>
        <w:t>სოფელ ვერტყვიჭალი</w:t>
      </w:r>
      <w:r>
        <w:rPr>
          <w:rFonts w:ascii="Sylfaen" w:hAnsi="Sylfaen" w:cs="Sylfaen"/>
          <w:lang w:val="ka-GE"/>
        </w:rPr>
        <w:t xml:space="preserve">ს საჯარო </w:t>
      </w:r>
      <w:r w:rsidR="00DC0C22">
        <w:rPr>
          <w:rFonts w:ascii="Sylfaen" w:hAnsi="Sylfaen" w:cs="Sylfaen"/>
          <w:lang w:val="ka-GE"/>
        </w:rPr>
        <w:t xml:space="preserve"> სკოლას </w:t>
      </w:r>
      <w:r>
        <w:rPr>
          <w:rFonts w:ascii="Sylfaen" w:hAnsi="Sylfaen" w:cs="Sylfaen"/>
          <w:lang w:val="ka-GE"/>
        </w:rPr>
        <w:t>ვაჩუქე</w:t>
      </w:r>
      <w:r w:rsidR="00DC0C22">
        <w:rPr>
          <w:rFonts w:ascii="Sylfaen" w:hAnsi="Sylfaen" w:cs="Sylfaen"/>
          <w:lang w:val="ka-GE"/>
        </w:rPr>
        <w:t xml:space="preserve"> პიანინო .</w:t>
      </w:r>
    </w:p>
    <w:p w:rsidR="008C22B6" w:rsidRDefault="008C22B6" w:rsidP="009170AE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DC0C22">
        <w:rPr>
          <w:rFonts w:ascii="Sylfaen" w:hAnsi="Sylfaen" w:cs="Sylfaen"/>
          <w:lang w:val="ka-GE"/>
        </w:rPr>
        <w:t>სოფელ ნადაბურის საბავშვო ბაღს გენერატორი.</w:t>
      </w:r>
    </w:p>
    <w:p w:rsidR="00DC0C22" w:rsidRDefault="00DC0C22" w:rsidP="009170AE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ხალხური შემოქმედების სახლს აკორდეონი. </w:t>
      </w:r>
    </w:p>
    <w:p w:rsidR="00DC0C22" w:rsidRDefault="00DC0C22" w:rsidP="009170AE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გეგმები ბევრია და ვეცდები წარმატებით განვახორციელო.</w:t>
      </w:r>
    </w:p>
    <w:p w:rsidR="00DC0C22" w:rsidRDefault="00DC0C22" w:rsidP="009170AE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მოსახლეობის მხრიდან </w:t>
      </w:r>
      <w:r w:rsidR="008C22B6">
        <w:rPr>
          <w:rFonts w:ascii="Sylfaen" w:hAnsi="Sylfaen" w:cs="Sylfaen"/>
          <w:lang w:val="ka-GE"/>
        </w:rPr>
        <w:t>გამოთქმულ</w:t>
      </w:r>
      <w:r>
        <w:rPr>
          <w:rFonts w:ascii="Sylfaen" w:hAnsi="Sylfaen" w:cs="Sylfaen"/>
          <w:lang w:val="ka-GE"/>
        </w:rPr>
        <w:t xml:space="preserve"> ძირითად პრობლემებს წარმოადგენს :</w:t>
      </w:r>
    </w:p>
    <w:p w:rsidR="00DC0C22" w:rsidRDefault="00DC0C22" w:rsidP="009170AE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ხე-ტყის საკითხი;</w:t>
      </w:r>
    </w:p>
    <w:p w:rsidR="00DC0C22" w:rsidRDefault="00DC0C22" w:rsidP="009170AE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ცენტრალური (ღორეშა-ბაზალეთი) გზის რეაბილიტაციის გაგრძელება;</w:t>
      </w:r>
    </w:p>
    <w:p w:rsidR="00DC0C22" w:rsidRDefault="00DC0C22" w:rsidP="009170AE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ერთჯერადი დახმარების გაცემა;</w:t>
      </w:r>
    </w:p>
    <w:p w:rsidR="00A02F34" w:rsidRDefault="00A02F34" w:rsidP="009170AE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A02F34">
        <w:rPr>
          <w:rFonts w:ascii="Sylfaen" w:hAnsi="Sylfaen"/>
          <w:lang w:val="ka-GE"/>
        </w:rPr>
        <w:t>სოციალურის დანიშვნის</w:t>
      </w:r>
      <w:r w:rsidR="00DC0C22" w:rsidRPr="00A02F34">
        <w:rPr>
          <w:rFonts w:ascii="Sylfaen" w:hAnsi="Sylfaen"/>
          <w:lang w:val="ka-GE"/>
        </w:rPr>
        <w:t xml:space="preserve"> საკითხი</w:t>
      </w:r>
      <w:r w:rsidRPr="00A02F34">
        <w:rPr>
          <w:rFonts w:ascii="Sylfaen" w:hAnsi="Sylfaen"/>
          <w:lang w:val="ka-GE"/>
        </w:rPr>
        <w:t>ს მოგვარება</w:t>
      </w:r>
      <w:r>
        <w:rPr>
          <w:rFonts w:ascii="Sylfaen" w:hAnsi="Sylfaen"/>
          <w:lang w:val="ka-GE"/>
        </w:rPr>
        <w:t>.</w:t>
      </w:r>
    </w:p>
    <w:p w:rsidR="00DC0C22" w:rsidRPr="00030F46" w:rsidRDefault="00A02F34" w:rsidP="00A02F34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A576A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აღნიშნული</w:t>
      </w:r>
      <w:r w:rsidR="00DC0C22" w:rsidRPr="00A02F34">
        <w:rPr>
          <w:rFonts w:ascii="Sylfaen" w:hAnsi="Sylfaen"/>
          <w:lang w:val="ka-GE"/>
        </w:rPr>
        <w:t xml:space="preserve"> საკითხები რაიონის ყველა </w:t>
      </w:r>
      <w:r>
        <w:rPr>
          <w:rFonts w:ascii="Sylfaen" w:hAnsi="Sylfaen"/>
          <w:lang w:val="ka-GE"/>
        </w:rPr>
        <w:t>თ</w:t>
      </w:r>
      <w:r w:rsidR="00DC0C22" w:rsidRPr="00A02F34">
        <w:rPr>
          <w:rFonts w:ascii="Sylfaen" w:hAnsi="Sylfaen"/>
          <w:lang w:val="ka-GE"/>
        </w:rPr>
        <w:t>ემისათვისაა</w:t>
      </w:r>
      <w:r w:rsidR="00030F46">
        <w:rPr>
          <w:rFonts w:ascii="Sylfaen" w:hAnsi="Sylfaen"/>
          <w:lang w:val="en-US"/>
        </w:rPr>
        <w:t xml:space="preserve"> </w:t>
      </w:r>
      <w:r w:rsidR="00030F46">
        <w:rPr>
          <w:rFonts w:ascii="Sylfaen" w:hAnsi="Sylfaen"/>
          <w:lang w:val="ka-GE"/>
        </w:rPr>
        <w:t xml:space="preserve">პრობლემა. </w:t>
      </w:r>
    </w:p>
    <w:p w:rsidR="009170AE" w:rsidRDefault="00DC0C22" w:rsidP="009170AE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ჩემი, როგორც სახელისუფლებო გუნდის წევრის ურთიერთობა ამომრჩეველთან</w:t>
      </w:r>
      <w:r w:rsidR="00A576A4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სხვადასხვა </w:t>
      </w:r>
      <w:r w:rsidR="00A576A4">
        <w:rPr>
          <w:rFonts w:ascii="Sylfaen" w:hAnsi="Sylfaen"/>
          <w:lang w:val="ka-GE"/>
        </w:rPr>
        <w:t>აქტივობების</w:t>
      </w:r>
      <w:r>
        <w:rPr>
          <w:rFonts w:ascii="Sylfaen" w:hAnsi="Sylfaen"/>
          <w:lang w:val="ka-GE"/>
        </w:rPr>
        <w:t xml:space="preserve"> </w:t>
      </w:r>
      <w:r w:rsidR="00A576A4">
        <w:rPr>
          <w:rFonts w:ascii="Sylfaen" w:hAnsi="Sylfaen"/>
          <w:lang w:val="ka-GE"/>
        </w:rPr>
        <w:t xml:space="preserve">განხორციელება, </w:t>
      </w:r>
      <w:r>
        <w:rPr>
          <w:rFonts w:ascii="Sylfaen" w:hAnsi="Sylfaen"/>
          <w:lang w:val="ka-GE"/>
        </w:rPr>
        <w:t xml:space="preserve"> ადამიანებთან კონტაქტი და დახმარების აღმოჩენა</w:t>
      </w:r>
      <w:r w:rsidR="00030F46">
        <w:rPr>
          <w:rFonts w:ascii="Sylfaen" w:hAnsi="Sylfaen"/>
          <w:lang w:val="en-US"/>
        </w:rPr>
        <w:t xml:space="preserve">, </w:t>
      </w:r>
      <w:r w:rsidR="00030F46">
        <w:rPr>
          <w:rFonts w:ascii="Sylfaen" w:hAnsi="Sylfaen"/>
          <w:lang w:val="ka-GE"/>
        </w:rPr>
        <w:t xml:space="preserve">საუბრები მოქალაქეობრივი მიდგომების  გასაღრმავებლად </w:t>
      </w:r>
      <w:r>
        <w:rPr>
          <w:rFonts w:ascii="Sylfaen" w:hAnsi="Sylfaen"/>
          <w:lang w:val="ka-GE"/>
        </w:rPr>
        <w:t xml:space="preserve">მიმართულია სახელისუფლებო გუნდის გვერდში დგომის </w:t>
      </w:r>
      <w:r w:rsidR="009170AE">
        <w:rPr>
          <w:rFonts w:ascii="Sylfaen" w:hAnsi="Sylfaen"/>
          <w:lang w:val="ka-GE"/>
        </w:rPr>
        <w:t>გამოსახატავად და მოსახლეობის კეთილგანწყობის შესაქმნელად ხელისუფლების მიმართ. ასევე სოფლად არსებულ მძიმე სოციალურ-ეკონომიკური მდგომარეობის შესამსუბუქებლად.</w:t>
      </w:r>
    </w:p>
    <w:p w:rsidR="00567227" w:rsidRPr="00567227" w:rsidRDefault="00567227" w:rsidP="009170A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ka-GE"/>
        </w:rPr>
        <w:t>მორიგი შეხვედრა მოსახლეობასთან შედგება 13 ოქტომბერს.</w:t>
      </w:r>
    </w:p>
    <w:p w:rsidR="009170AE" w:rsidRDefault="009170AE" w:rsidP="009170AE">
      <w:pPr>
        <w:jc w:val="both"/>
        <w:rPr>
          <w:rFonts w:ascii="Sylfaen" w:hAnsi="Sylfaen"/>
          <w:lang w:val="ka-GE"/>
        </w:rPr>
      </w:pPr>
    </w:p>
    <w:p w:rsidR="009170AE" w:rsidRDefault="009170AE" w:rsidP="009170AE">
      <w:pPr>
        <w:jc w:val="both"/>
        <w:rPr>
          <w:rFonts w:ascii="Sylfaen" w:hAnsi="Sylfaen"/>
          <w:lang w:val="ka-GE"/>
        </w:rPr>
      </w:pPr>
    </w:p>
    <w:p w:rsidR="009170AE" w:rsidRDefault="009170AE" w:rsidP="009170AE">
      <w:pPr>
        <w:jc w:val="both"/>
        <w:rPr>
          <w:rFonts w:ascii="Sylfaen" w:hAnsi="Sylfaen"/>
          <w:lang w:val="ka-GE"/>
        </w:rPr>
      </w:pPr>
    </w:p>
    <w:p w:rsidR="009170AE" w:rsidRDefault="009170AE" w:rsidP="009170AE">
      <w:pPr>
        <w:jc w:val="both"/>
        <w:rPr>
          <w:rFonts w:ascii="Sylfaen" w:hAnsi="Sylfaen"/>
          <w:lang w:val="ka-GE"/>
        </w:rPr>
      </w:pPr>
    </w:p>
    <w:p w:rsidR="009170AE" w:rsidRDefault="009170AE" w:rsidP="009170AE">
      <w:pPr>
        <w:jc w:val="both"/>
        <w:rPr>
          <w:rFonts w:ascii="Sylfaen" w:hAnsi="Sylfaen"/>
          <w:lang w:val="ka-GE"/>
        </w:rPr>
      </w:pPr>
    </w:p>
    <w:p w:rsidR="009170AE" w:rsidRDefault="009170AE" w:rsidP="009170A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რუსუსდან გიორგაძე</w:t>
      </w:r>
    </w:p>
    <w:p w:rsidR="009170AE" w:rsidRPr="00DC0C22" w:rsidRDefault="009170AE" w:rsidP="009170A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2018წ</w:t>
      </w:r>
      <w:r w:rsidR="00567227">
        <w:rPr>
          <w:rFonts w:ascii="Sylfaen" w:hAnsi="Sylfaen"/>
          <w:lang w:val="ka-GE"/>
        </w:rPr>
        <w:t xml:space="preserve">. </w:t>
      </w:r>
      <w:r w:rsidR="00567227">
        <w:rPr>
          <w:rFonts w:ascii="Sylfaen" w:hAnsi="Sylfaen"/>
          <w:lang w:val="en-US"/>
        </w:rPr>
        <w:t>01</w:t>
      </w:r>
      <w:r>
        <w:rPr>
          <w:rFonts w:ascii="Sylfaen" w:hAnsi="Sylfaen"/>
          <w:lang w:val="ka-GE"/>
        </w:rPr>
        <w:t xml:space="preserve"> ოქტომბერი</w:t>
      </w:r>
    </w:p>
    <w:sectPr w:rsidR="009170AE" w:rsidRPr="00DC0C22" w:rsidSect="0066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5E4"/>
    <w:multiLevelType w:val="hybridMultilevel"/>
    <w:tmpl w:val="E9C24C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46398"/>
    <w:multiLevelType w:val="hybridMultilevel"/>
    <w:tmpl w:val="F586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D5"/>
    <w:rsid w:val="00030F46"/>
    <w:rsid w:val="0004542B"/>
    <w:rsid w:val="00230A0E"/>
    <w:rsid w:val="00251042"/>
    <w:rsid w:val="00567227"/>
    <w:rsid w:val="005B6E81"/>
    <w:rsid w:val="0066486C"/>
    <w:rsid w:val="00842BD5"/>
    <w:rsid w:val="008C22B6"/>
    <w:rsid w:val="009170AE"/>
    <w:rsid w:val="0095089D"/>
    <w:rsid w:val="00A02F34"/>
    <w:rsid w:val="00A576A4"/>
    <w:rsid w:val="00B476DF"/>
    <w:rsid w:val="00CC7347"/>
    <w:rsid w:val="00D22217"/>
    <w:rsid w:val="00DC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pc-pc</dc:creator>
  <cp:lastModifiedBy>pc-pc</cp:lastModifiedBy>
  <cp:revision>5</cp:revision>
  <dcterms:created xsi:type="dcterms:W3CDTF">2018-09-30T13:37:00Z</dcterms:created>
  <dcterms:modified xsi:type="dcterms:W3CDTF">2018-10-01T16:37:00Z</dcterms:modified>
</cp:coreProperties>
</file>